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F0" w:rsidRDefault="007B061B" w:rsidP="007B061B">
      <w:pPr>
        <w:jc w:val="both"/>
        <w:rPr>
          <w:b/>
          <w:i/>
          <w:sz w:val="32"/>
          <w:szCs w:val="32"/>
          <w:u w:val="single"/>
        </w:rPr>
      </w:pPr>
      <w:r>
        <w:t xml:space="preserve">                                                  </w:t>
      </w:r>
      <w:bookmarkStart w:id="0" w:name="_GoBack"/>
      <w:bookmarkEnd w:id="0"/>
      <w:proofErr w:type="gramStart"/>
      <w:r>
        <w:rPr>
          <w:b/>
          <w:i/>
          <w:sz w:val="32"/>
          <w:szCs w:val="32"/>
          <w:u w:val="single"/>
        </w:rPr>
        <w:t>ELEKTRICKÝ  NÁBOJ</w:t>
      </w:r>
      <w:proofErr w:type="gramEnd"/>
    </w:p>
    <w:p w:rsidR="007B061B" w:rsidRDefault="007B061B" w:rsidP="007B06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vzájemném tření dvou těles se mohou tělesa </w:t>
      </w:r>
      <w:proofErr w:type="spellStart"/>
      <w:r>
        <w:rPr>
          <w:b/>
          <w:sz w:val="24"/>
          <w:szCs w:val="24"/>
          <w:u w:val="single"/>
        </w:rPr>
        <w:t>zelektrovat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 w:rsidRPr="007B061B">
        <w:rPr>
          <w:b/>
          <w:sz w:val="24"/>
          <w:szCs w:val="24"/>
        </w:rPr>
        <w:t>Zelektrovaná</w:t>
      </w:r>
      <w:proofErr w:type="spellEnd"/>
      <w:r w:rsidRPr="007B061B">
        <w:rPr>
          <w:b/>
          <w:sz w:val="24"/>
          <w:szCs w:val="24"/>
        </w:rPr>
        <w:t xml:space="preserve"> tělesa se</w:t>
      </w:r>
      <w:r>
        <w:rPr>
          <w:b/>
          <w:sz w:val="24"/>
          <w:szCs w:val="24"/>
          <w:u w:val="single"/>
        </w:rPr>
        <w:t xml:space="preserve"> </w:t>
      </w:r>
      <w:r w:rsidRPr="007B061B">
        <w:rPr>
          <w:b/>
          <w:sz w:val="24"/>
          <w:szCs w:val="24"/>
        </w:rPr>
        <w:t>přitahují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elektrickou silou.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Zelektrovaná</w:t>
      </w:r>
      <w:proofErr w:type="spellEnd"/>
      <w:r>
        <w:rPr>
          <w:b/>
          <w:sz w:val="24"/>
          <w:szCs w:val="24"/>
        </w:rPr>
        <w:t xml:space="preserve"> tělesa mohou mít kladný nebo záporný elektrický náboj. Tělesa </w:t>
      </w:r>
      <w:proofErr w:type="spellStart"/>
      <w:r>
        <w:rPr>
          <w:b/>
          <w:sz w:val="24"/>
          <w:szCs w:val="24"/>
        </w:rPr>
        <w:t>zelektrovaná</w:t>
      </w:r>
      <w:proofErr w:type="spellEnd"/>
      <w:r>
        <w:rPr>
          <w:b/>
          <w:sz w:val="24"/>
          <w:szCs w:val="24"/>
        </w:rPr>
        <w:t xml:space="preserve"> nesouhlasnými náboji se vzájemně přitahují elektrickou silou, tělesa </w:t>
      </w:r>
      <w:proofErr w:type="spellStart"/>
      <w:r>
        <w:rPr>
          <w:b/>
          <w:sz w:val="24"/>
          <w:szCs w:val="24"/>
        </w:rPr>
        <w:t>zelektrovaná</w:t>
      </w:r>
      <w:proofErr w:type="spellEnd"/>
      <w:r>
        <w:rPr>
          <w:b/>
          <w:sz w:val="24"/>
          <w:szCs w:val="24"/>
        </w:rPr>
        <w:t xml:space="preserve"> souhlasnými náboji se odpuzují elektrickou silou. </w:t>
      </w:r>
    </w:p>
    <w:p w:rsidR="007B061B" w:rsidRDefault="007B061B" w:rsidP="007B06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Okolo </w:t>
      </w:r>
      <w:proofErr w:type="spellStart"/>
      <w:r>
        <w:rPr>
          <w:b/>
          <w:sz w:val="24"/>
          <w:szCs w:val="24"/>
        </w:rPr>
        <w:t>zelektrovaného</w:t>
      </w:r>
      <w:proofErr w:type="spellEnd"/>
      <w:r>
        <w:rPr>
          <w:b/>
          <w:sz w:val="24"/>
          <w:szCs w:val="24"/>
        </w:rPr>
        <w:t xml:space="preserve"> tělesa je </w:t>
      </w:r>
      <w:r>
        <w:rPr>
          <w:b/>
          <w:sz w:val="24"/>
          <w:szCs w:val="24"/>
          <w:u w:val="single"/>
        </w:rPr>
        <w:t>elektrické pole.</w:t>
      </w:r>
    </w:p>
    <w:p w:rsidR="007B061B" w:rsidRDefault="007B061B" w:rsidP="007B06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Každý atom se </w:t>
      </w:r>
      <w:r>
        <w:rPr>
          <w:b/>
          <w:sz w:val="24"/>
          <w:szCs w:val="24"/>
          <w:u w:val="single"/>
        </w:rPr>
        <w:t xml:space="preserve">skládá </w:t>
      </w:r>
      <w:r>
        <w:rPr>
          <w:b/>
          <w:sz w:val="24"/>
          <w:szCs w:val="24"/>
        </w:rPr>
        <w:t xml:space="preserve">z jádra a obalu. Jádro obsahuje protony a neutrony, v atomovém obalu jsou elektrony. Elektron má záporný náboj, proton kladný a neutron je bez elektrického </w:t>
      </w:r>
      <w:proofErr w:type="spellStart"/>
      <w:proofErr w:type="gramStart"/>
      <w:r>
        <w:rPr>
          <w:b/>
          <w:sz w:val="24"/>
          <w:szCs w:val="24"/>
        </w:rPr>
        <w:t>náboje.Počet</w:t>
      </w:r>
      <w:proofErr w:type="spellEnd"/>
      <w:proofErr w:type="gramEnd"/>
      <w:r>
        <w:rPr>
          <w:b/>
          <w:sz w:val="24"/>
          <w:szCs w:val="24"/>
        </w:rPr>
        <w:t xml:space="preserve"> protonů je stejný jako počet elektronů, atom je proto elektricky neutrální.</w:t>
      </w:r>
    </w:p>
    <w:p w:rsidR="007B061B" w:rsidRDefault="007B061B" w:rsidP="007B06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Protonové číslo </w:t>
      </w:r>
      <w:r>
        <w:rPr>
          <w:b/>
          <w:sz w:val="24"/>
          <w:szCs w:val="24"/>
        </w:rPr>
        <w:t>vyjadřuje počet protonů v jádře (tím se prvky liší) a je současně pořadovým číslem prvku v periodické soustavě prvků.</w:t>
      </w:r>
    </w:p>
    <w:p w:rsidR="007B061B" w:rsidRPr="007B061B" w:rsidRDefault="007B061B" w:rsidP="007B06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určitých podmínek může dojít k odtržení elektronů z obalu atomu, pak se z původního atomu stane </w:t>
      </w:r>
      <w:r>
        <w:rPr>
          <w:b/>
          <w:sz w:val="24"/>
          <w:szCs w:val="24"/>
          <w:u w:val="single"/>
        </w:rPr>
        <w:t>kladný iont (kationt)</w:t>
      </w:r>
      <w:r>
        <w:rPr>
          <w:b/>
          <w:sz w:val="24"/>
          <w:szCs w:val="24"/>
        </w:rPr>
        <w:t xml:space="preserve">, z atomu, který do svého obalu přijal elektrony, se stává </w:t>
      </w:r>
      <w:r>
        <w:rPr>
          <w:b/>
          <w:sz w:val="24"/>
          <w:szCs w:val="24"/>
          <w:u w:val="single"/>
        </w:rPr>
        <w:t>záporný iont (aniont).</w:t>
      </w:r>
    </w:p>
    <w:p w:rsidR="007B061B" w:rsidRPr="007B061B" w:rsidRDefault="007B061B">
      <w:pPr>
        <w:rPr>
          <w:b/>
          <w:sz w:val="24"/>
          <w:szCs w:val="24"/>
        </w:rPr>
      </w:pPr>
    </w:p>
    <w:sectPr w:rsidR="007B061B" w:rsidRPr="007B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B"/>
    <w:rsid w:val="007B061B"/>
    <w:rsid w:val="00E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2021-01-21T15:13:00Z</dcterms:created>
  <dcterms:modified xsi:type="dcterms:W3CDTF">2021-01-21T15:31:00Z</dcterms:modified>
</cp:coreProperties>
</file>