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FF" w:rsidRDefault="00BC4B24">
      <w:pPr>
        <w:rPr>
          <w:b/>
          <w:i/>
          <w:sz w:val="32"/>
          <w:szCs w:val="32"/>
          <w:u w:val="single"/>
        </w:rPr>
      </w:pPr>
      <w:r>
        <w:t xml:space="preserve">                                         </w:t>
      </w:r>
      <w:proofErr w:type="gramStart"/>
      <w:r>
        <w:rPr>
          <w:b/>
          <w:i/>
          <w:sz w:val="32"/>
          <w:szCs w:val="32"/>
          <w:u w:val="single"/>
        </w:rPr>
        <w:t>ZÁPADNÍ  EVROPA</w:t>
      </w:r>
      <w:proofErr w:type="gramEnd"/>
    </w:p>
    <w:p w:rsidR="00BC4B24" w:rsidRDefault="00BC4B24">
      <w:pPr>
        <w:rPr>
          <w:b/>
          <w:sz w:val="24"/>
          <w:szCs w:val="24"/>
        </w:rPr>
      </w:pPr>
      <w:r>
        <w:rPr>
          <w:b/>
          <w:sz w:val="24"/>
          <w:szCs w:val="24"/>
        </w:rPr>
        <w:t>K zemím západní Evropy patří: Velká Británie, Irsko, Francie, Belgie, Lucembursko, Nizozemsko.</w:t>
      </w:r>
    </w:p>
    <w:p w:rsidR="00BC4B24" w:rsidRDefault="00BC4B2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Velká Británie</w:t>
      </w:r>
    </w:p>
    <w:p w:rsidR="00BC4B24" w:rsidRDefault="00BC4B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 oficiálně zvaná Spojené království Velké Británie a Severního Irska. Leží na Britských ostrovech. Stát tvoří 4 země: Anglie, Skotsko, Wales a Severní Irsko. Velká Británie má členité pobřeží s mnoha ostrovy. Od pevniny je oddělena průlivem La Manche, jeho nejužší část je mezi anglickým městem Dover a francouzským Calais. Nejvýznamnějšími řekami jsou Temže a </w:t>
      </w:r>
      <w:proofErr w:type="spellStart"/>
      <w:r>
        <w:rPr>
          <w:b/>
          <w:sz w:val="24"/>
          <w:szCs w:val="24"/>
        </w:rPr>
        <w:t>Severn</w:t>
      </w:r>
      <w:proofErr w:type="spellEnd"/>
      <w:r>
        <w:rPr>
          <w:b/>
          <w:sz w:val="24"/>
          <w:szCs w:val="24"/>
        </w:rPr>
        <w:t>, z jezer je nejznámější Loch Ness ve Skotsku.</w:t>
      </w:r>
    </w:p>
    <w:p w:rsidR="00BC4B24" w:rsidRDefault="00BC4B24">
      <w:pPr>
        <w:rPr>
          <w:b/>
          <w:sz w:val="24"/>
          <w:szCs w:val="24"/>
        </w:rPr>
      </w:pPr>
      <w:r>
        <w:rPr>
          <w:b/>
          <w:sz w:val="24"/>
          <w:szCs w:val="24"/>
        </w:rPr>
        <w:t>Velká Británie je počtem obyvatel 3. Největší stát v Evropě a je jednou z nejstarších konstitučních monarchií na světě. Většinu obyvatel tvoří Angličané a Skotové, dále Velšané, Irové a přistěhovalci, především z bývalých kolonií, např. Indové. Oficiálním jazykem je angličtina a náboženstvím forma protestanství, tzv. anglikánská církev.</w:t>
      </w:r>
    </w:p>
    <w:p w:rsidR="00BC4B24" w:rsidRDefault="00BC4B24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Francie</w:t>
      </w:r>
    </w:p>
    <w:p w:rsidR="00BA2C8B" w:rsidRDefault="00BC4B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 největší stát západní Evropy. </w:t>
      </w:r>
      <w:r w:rsidR="00BA2C8B">
        <w:rPr>
          <w:b/>
          <w:sz w:val="24"/>
          <w:szCs w:val="24"/>
        </w:rPr>
        <w:t xml:space="preserve">Většinu území zabírají nížiny a pahorkatiny. Nejvyššími oblastmi jsou Alpy s nejvyšší horou Evropy </w:t>
      </w:r>
      <w:proofErr w:type="spellStart"/>
      <w:r w:rsidR="00BA2C8B">
        <w:rPr>
          <w:b/>
          <w:sz w:val="24"/>
          <w:szCs w:val="24"/>
        </w:rPr>
        <w:t>Mt</w:t>
      </w:r>
      <w:proofErr w:type="spellEnd"/>
      <w:r w:rsidR="00BA2C8B">
        <w:rPr>
          <w:b/>
          <w:sz w:val="24"/>
          <w:szCs w:val="24"/>
        </w:rPr>
        <w:t xml:space="preserve">. </w:t>
      </w:r>
      <w:proofErr w:type="spellStart"/>
      <w:r w:rsidR="00BA2C8B">
        <w:rPr>
          <w:b/>
          <w:sz w:val="24"/>
          <w:szCs w:val="24"/>
        </w:rPr>
        <w:t>Blanc</w:t>
      </w:r>
      <w:proofErr w:type="spellEnd"/>
      <w:r w:rsidR="00BA2C8B">
        <w:rPr>
          <w:b/>
          <w:sz w:val="24"/>
          <w:szCs w:val="24"/>
        </w:rPr>
        <w:t xml:space="preserve"> (4810 m n. m.)</w:t>
      </w:r>
      <w:r>
        <w:rPr>
          <w:b/>
          <w:sz w:val="24"/>
          <w:szCs w:val="24"/>
        </w:rPr>
        <w:t xml:space="preserve">  </w:t>
      </w:r>
      <w:r w:rsidR="00BA2C8B">
        <w:rPr>
          <w:b/>
          <w:sz w:val="24"/>
          <w:szCs w:val="24"/>
        </w:rPr>
        <w:t xml:space="preserve">Nejvodnatějšími řekami jsou Loira, Seina, Rýn a </w:t>
      </w:r>
      <w:proofErr w:type="spellStart"/>
      <w:r w:rsidR="00BA2C8B">
        <w:rPr>
          <w:b/>
          <w:sz w:val="24"/>
          <w:szCs w:val="24"/>
        </w:rPr>
        <w:t>Rhona</w:t>
      </w:r>
      <w:proofErr w:type="spellEnd"/>
      <w:r w:rsidR="00BA2C8B">
        <w:rPr>
          <w:b/>
          <w:sz w:val="24"/>
          <w:szCs w:val="24"/>
        </w:rPr>
        <w:t>.</w:t>
      </w:r>
    </w:p>
    <w:p w:rsidR="00BC4B24" w:rsidRDefault="00BA2C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Obyvatelé jsou převážně Francouzi, v okrajových částech země žijí menšinové národy, </w:t>
      </w:r>
      <w:proofErr w:type="spellStart"/>
      <w:r>
        <w:rPr>
          <w:b/>
          <w:sz w:val="24"/>
          <w:szCs w:val="24"/>
        </w:rPr>
        <w:t>význanou</w:t>
      </w:r>
      <w:proofErr w:type="spellEnd"/>
      <w:r>
        <w:rPr>
          <w:b/>
          <w:sz w:val="24"/>
          <w:szCs w:val="24"/>
        </w:rPr>
        <w:t xml:space="preserve"> menšinou jsou přistěhovalci z bývalých kolonií (Alžířané, Tunisané).</w:t>
      </w:r>
      <w:r w:rsidR="00BC4B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Hlavní město Paříž patří k nejnavštěvovanějším na světě, její dominantou je </w:t>
      </w:r>
      <w:proofErr w:type="spellStart"/>
      <w:r>
        <w:rPr>
          <w:b/>
          <w:sz w:val="24"/>
          <w:szCs w:val="24"/>
        </w:rPr>
        <w:t>Eiffelova</w:t>
      </w:r>
      <w:proofErr w:type="spellEnd"/>
      <w:r>
        <w:rPr>
          <w:b/>
          <w:sz w:val="24"/>
          <w:szCs w:val="24"/>
        </w:rPr>
        <w:t xml:space="preserve"> věž vysoká 300 m.</w:t>
      </w:r>
    </w:p>
    <w:p w:rsidR="00BA2C8B" w:rsidRDefault="00BA2C8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Státy Beneluxu</w:t>
      </w:r>
    </w:p>
    <w:p w:rsidR="00BA2C8B" w:rsidRDefault="00BA2C8B">
      <w:pPr>
        <w:rPr>
          <w:b/>
          <w:sz w:val="24"/>
          <w:szCs w:val="24"/>
        </w:rPr>
      </w:pPr>
      <w:r>
        <w:rPr>
          <w:b/>
          <w:sz w:val="24"/>
          <w:szCs w:val="24"/>
        </w:rPr>
        <w:t>Jako Benelux označujeme unii tří samostatných států – Belgie, Nizozemska a Lucemburska.</w:t>
      </w:r>
    </w:p>
    <w:p w:rsidR="00BA2C8B" w:rsidRDefault="00BA2C8B">
      <w:pPr>
        <w:rPr>
          <w:b/>
          <w:i/>
          <w:color w:val="FF0000"/>
          <w:sz w:val="24"/>
          <w:szCs w:val="24"/>
          <w:u w:val="single"/>
        </w:rPr>
      </w:pPr>
      <w:r>
        <w:rPr>
          <w:b/>
          <w:i/>
          <w:color w:val="FF0000"/>
          <w:sz w:val="24"/>
          <w:szCs w:val="24"/>
          <w:u w:val="single"/>
        </w:rPr>
        <w:t>Úkol:</w:t>
      </w:r>
    </w:p>
    <w:p w:rsidR="00BA2C8B" w:rsidRDefault="00BA2C8B">
      <w:pPr>
        <w:rPr>
          <w:b/>
          <w:i/>
          <w:color w:val="FF0000"/>
          <w:sz w:val="24"/>
          <w:szCs w:val="24"/>
          <w:u w:val="single"/>
        </w:rPr>
      </w:pPr>
      <w:r>
        <w:rPr>
          <w:b/>
          <w:i/>
          <w:color w:val="FF0000"/>
          <w:sz w:val="24"/>
          <w:szCs w:val="24"/>
          <w:u w:val="single"/>
        </w:rPr>
        <w:t>Napiš státy západní Evropy pod sebe a ke každému napiš hlavní město a rozlohu v km</w:t>
      </w:r>
      <w:r>
        <w:rPr>
          <w:b/>
          <w:i/>
          <w:color w:val="FF0000"/>
          <w:sz w:val="24"/>
          <w:szCs w:val="24"/>
          <w:u w:val="single"/>
          <w:vertAlign w:val="superscript"/>
        </w:rPr>
        <w:t>2</w:t>
      </w:r>
      <w:r>
        <w:rPr>
          <w:b/>
          <w:i/>
          <w:color w:val="FF0000"/>
          <w:sz w:val="24"/>
          <w:szCs w:val="24"/>
          <w:u w:val="single"/>
        </w:rPr>
        <w:t>!!!</w:t>
      </w:r>
    </w:p>
    <w:p w:rsidR="00BA2C8B" w:rsidRPr="00BA2C8B" w:rsidRDefault="00BA2C8B">
      <w:pPr>
        <w:rPr>
          <w:b/>
          <w:i/>
          <w:color w:val="FF0000"/>
          <w:sz w:val="24"/>
          <w:szCs w:val="24"/>
          <w:u w:val="single"/>
        </w:rPr>
      </w:pPr>
      <w:r>
        <w:rPr>
          <w:b/>
          <w:i/>
          <w:color w:val="FF0000"/>
          <w:sz w:val="24"/>
          <w:szCs w:val="24"/>
          <w:u w:val="single"/>
        </w:rPr>
        <w:t>Nezapomeňte mi úkol poslat dnes do 15.00 hod.</w:t>
      </w:r>
      <w:bookmarkStart w:id="0" w:name="_GoBack"/>
      <w:bookmarkEnd w:id="0"/>
    </w:p>
    <w:sectPr w:rsidR="00BA2C8B" w:rsidRPr="00BA2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24"/>
    <w:rsid w:val="001055FF"/>
    <w:rsid w:val="00BA2C8B"/>
    <w:rsid w:val="00BC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2</cp:revision>
  <dcterms:created xsi:type="dcterms:W3CDTF">2021-01-21T15:44:00Z</dcterms:created>
  <dcterms:modified xsi:type="dcterms:W3CDTF">2021-01-21T16:46:00Z</dcterms:modified>
</cp:coreProperties>
</file>